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03-06/2026/2239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Козельск - г. Воронеж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20.05.2026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Козельск - г. Воронеж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03-06/2026/2239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